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84F6" w14:textId="34E06F96" w:rsidR="0055461B" w:rsidRDefault="009502F1" w:rsidP="002D3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Bidra med data, erfaringer og kunnskap til databasen!</w:t>
      </w:r>
    </w:p>
    <w:p w14:paraId="167B5BF1" w14:textId="180C9954" w:rsidR="00342695" w:rsidRDefault="00342695" w:rsidP="005A26B0">
      <w:r>
        <w:t>Vi på TØI har laget en pilot for en database for samling og deling av erfaringer med effekter av ulike typer endringer i kollektivsystemet på passasjertall, fremføringshastighet, mm. Vi inviterer alle med på dugnaden med å samle og dele data. Det viktigste kravet til ting som skal med er at det finnes data som beskriver effekter/ resultater av det som er gjennomført</w:t>
      </w:r>
      <w:r w:rsidR="009502F1">
        <w:t xml:space="preserve"> – altså data (for eksempel passasjertall) fra før og etter tiltak</w:t>
      </w:r>
      <w:r>
        <w:t xml:space="preserve">. Dersom dere har fått gjennomført evalueringer av tiltak, er det helt supert om det kan overføres til et ‘tiltaksark’ og inkluderes i databasen. </w:t>
      </w:r>
    </w:p>
    <w:p w14:paraId="1B32028D" w14:textId="04BCBB09" w:rsidR="00342695" w:rsidRDefault="00342695" w:rsidP="005A26B0">
      <w:r>
        <w:t xml:space="preserve">Dere kan bidra med å fylle ut mal for tiltaksark (det er fint dersom formateringene beholdes – hvis ikke må vi tilbakestille dem etterpå) og sender utfylt skjema til Aud Tennøy, </w:t>
      </w:r>
      <w:hyperlink r:id="rId8" w:history="1">
        <w:r w:rsidRPr="00C8099C">
          <w:rPr>
            <w:rStyle w:val="Hyperkobling"/>
          </w:rPr>
          <w:t>ate@toi.no</w:t>
        </w:r>
      </w:hyperlink>
      <w:r>
        <w:t xml:space="preserve">. Ta gjerne kontakt dersom noe er uklart. </w:t>
      </w:r>
      <w:r w:rsidR="009502F1">
        <w:t xml:space="preserve">Se gjerne på tiltaksarkene som ligger i databasen for inspirasjon. </w:t>
      </w:r>
    </w:p>
    <w:p w14:paraId="6E292D64" w14:textId="20D23C85" w:rsidR="00601B68" w:rsidRPr="003922F8" w:rsidRDefault="00601B68" w:rsidP="003922F8">
      <w:pPr>
        <w:spacing w:line="480" w:lineRule="auto"/>
        <w:rPr>
          <w:rFonts w:asciiTheme="majorHAnsi" w:hAnsiTheme="majorHAnsi" w:cstheme="majorHAnsi"/>
          <w:bCs/>
          <w:szCs w:val="24"/>
        </w:rPr>
      </w:pPr>
      <w:r w:rsidRPr="003922F8">
        <w:rPr>
          <w:rFonts w:asciiTheme="majorHAnsi" w:hAnsiTheme="majorHAnsi" w:cstheme="majorHAnsi"/>
          <w:b/>
          <w:szCs w:val="24"/>
        </w:rPr>
        <w:t xml:space="preserve">Mal for </w:t>
      </w:r>
      <w:r w:rsidR="00342695">
        <w:rPr>
          <w:rFonts w:asciiTheme="majorHAnsi" w:hAnsiTheme="majorHAnsi" w:cstheme="majorHAnsi"/>
          <w:b/>
          <w:szCs w:val="24"/>
        </w:rPr>
        <w:t>tiltaksark</w:t>
      </w:r>
      <w:r w:rsidR="003922F8">
        <w:rPr>
          <w:rFonts w:asciiTheme="majorHAnsi" w:hAnsiTheme="majorHAnsi" w:cstheme="majorHAnsi"/>
          <w:bCs/>
          <w:szCs w:val="24"/>
        </w:rPr>
        <w:t xml:space="preserve">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513"/>
      </w:tblGrid>
      <w:tr w:rsidR="009A6DB9" w:rsidRPr="003922F8" w14:paraId="75F4ED8E" w14:textId="77777777" w:rsidTr="00121EB5">
        <w:trPr>
          <w:trHeight w:val="84"/>
        </w:trPr>
        <w:tc>
          <w:tcPr>
            <w:tcW w:w="1804" w:type="dxa"/>
          </w:tcPr>
          <w:p w14:paraId="70FE0BB8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Tiltak </w:t>
            </w:r>
          </w:p>
        </w:tc>
        <w:tc>
          <w:tcPr>
            <w:tcW w:w="7513" w:type="dxa"/>
          </w:tcPr>
          <w:p w14:paraId="5D147C64" w14:textId="5C6B8732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2F8">
              <w:rPr>
                <w:rFonts w:ascii="Calibri" w:hAnsi="Calibri" w:cs="Calibri"/>
                <w:b/>
                <w:bCs/>
                <w:sz w:val="22"/>
                <w:szCs w:val="22"/>
              </w:rPr>
              <w:t>Navn på tiltak/</w:t>
            </w:r>
            <w:r w:rsidRPr="003922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922F8">
              <w:rPr>
                <w:rFonts w:ascii="Calibri" w:hAnsi="Calibri" w:cs="Calibri"/>
                <w:b/>
                <w:bCs/>
                <w:sz w:val="22"/>
                <w:szCs w:val="22"/>
              </w:rPr>
              <w:t>kategori</w:t>
            </w:r>
            <w:r w:rsidRPr="003922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og by</w:t>
            </w:r>
          </w:p>
        </w:tc>
      </w:tr>
      <w:tr w:rsidR="009A6DB9" w:rsidRPr="00762F62" w14:paraId="576D9D00" w14:textId="77777777" w:rsidTr="00121EB5">
        <w:trPr>
          <w:trHeight w:val="188"/>
        </w:trPr>
        <w:tc>
          <w:tcPr>
            <w:tcW w:w="1804" w:type="dxa"/>
          </w:tcPr>
          <w:p w14:paraId="504A49A2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>Oppsummert</w:t>
            </w:r>
          </w:p>
        </w:tc>
        <w:tc>
          <w:tcPr>
            <w:tcW w:w="7513" w:type="dxa"/>
          </w:tcPr>
          <w:p w14:paraId="4CF7BF2A" w14:textId="09AA35AD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color w:val="000000"/>
                <w:sz w:val="20"/>
              </w:rPr>
              <w:t>Kort oppsummering av endringer og effekter</w:t>
            </w:r>
          </w:p>
        </w:tc>
      </w:tr>
      <w:tr w:rsidR="009A6DB9" w:rsidRPr="00762F62" w14:paraId="0E6AD4AA" w14:textId="77777777" w:rsidTr="00121EB5">
        <w:trPr>
          <w:trHeight w:val="188"/>
        </w:trPr>
        <w:tc>
          <w:tcPr>
            <w:tcW w:w="1804" w:type="dxa"/>
          </w:tcPr>
          <w:p w14:paraId="232CF4AD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Rapport/offentlig dokument </w:t>
            </w:r>
          </w:p>
        </w:tc>
        <w:tc>
          <w:tcPr>
            <w:tcW w:w="7513" w:type="dxa"/>
          </w:tcPr>
          <w:p w14:paraId="0EB34500" w14:textId="0E18CB1F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sz w:val="20"/>
              </w:rPr>
              <w:t xml:space="preserve">Hvis det finnes – lenke </w:t>
            </w:r>
            <w:r w:rsidRPr="003922F8">
              <w:rPr>
                <w:rFonts w:ascii="Calibri" w:hAnsi="Calibri" w:cs="Calibri"/>
                <w:sz w:val="20"/>
              </w:rPr>
              <w:t>til rapporter eller offentlig dokumenter om effekter av tiltaket</w:t>
            </w:r>
          </w:p>
        </w:tc>
      </w:tr>
      <w:tr w:rsidR="009A6DB9" w:rsidRPr="00762F62" w14:paraId="78B40DC7" w14:textId="77777777" w:rsidTr="00121EB5">
        <w:trPr>
          <w:trHeight w:val="84"/>
        </w:trPr>
        <w:tc>
          <w:tcPr>
            <w:tcW w:w="1804" w:type="dxa"/>
          </w:tcPr>
          <w:p w14:paraId="336D320F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Kategori </w:t>
            </w:r>
          </w:p>
        </w:tc>
        <w:tc>
          <w:tcPr>
            <w:tcW w:w="7513" w:type="dxa"/>
          </w:tcPr>
          <w:p w14:paraId="7F263B0B" w14:textId="69060651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sz w:val="20"/>
              </w:rPr>
              <w:t xml:space="preserve">F.eks. Takstendring, bomring, ruteendring </w:t>
            </w:r>
            <w:proofErr w:type="spellStart"/>
            <w:proofErr w:type="gramStart"/>
            <w:r w:rsidRPr="003922F8">
              <w:rPr>
                <w:rFonts w:ascii="Calibri" w:hAnsi="Calibri" w:cs="Calibri"/>
                <w:sz w:val="20"/>
              </w:rPr>
              <w:t>e.l</w:t>
            </w:r>
            <w:proofErr w:type="spellEnd"/>
            <w:proofErr w:type="gramEnd"/>
          </w:p>
        </w:tc>
      </w:tr>
      <w:tr w:rsidR="009A6DB9" w:rsidRPr="00762F62" w14:paraId="78CA5964" w14:textId="77777777" w:rsidTr="00121EB5">
        <w:trPr>
          <w:trHeight w:val="84"/>
        </w:trPr>
        <w:tc>
          <w:tcPr>
            <w:tcW w:w="1804" w:type="dxa"/>
          </w:tcPr>
          <w:p w14:paraId="2E818401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Beskrivelse </w:t>
            </w:r>
          </w:p>
        </w:tc>
        <w:tc>
          <w:tcPr>
            <w:tcW w:w="7513" w:type="dxa"/>
          </w:tcPr>
          <w:p w14:paraId="39B1E5D1" w14:textId="562D277C" w:rsidR="009A6DB9" w:rsidRPr="003922F8" w:rsidRDefault="009A6DB9" w:rsidP="009A6DB9">
            <w:pPr>
              <w:rPr>
                <w:rFonts w:ascii="Calibri" w:hAnsi="Calibri" w:cs="Calibri"/>
                <w:sz w:val="20"/>
              </w:rPr>
            </w:pPr>
            <w:r w:rsidRPr="003922F8">
              <w:rPr>
                <w:rFonts w:ascii="Calibri" w:hAnsi="Calibri" w:cs="Calibri"/>
                <w:sz w:val="20"/>
              </w:rPr>
              <w:t>En beskrivelse av tiltaket, hva og hvorfor, hva er ønsket effekt</w:t>
            </w:r>
          </w:p>
        </w:tc>
      </w:tr>
      <w:tr w:rsidR="009A6DB9" w:rsidRPr="00762F62" w14:paraId="5BBEF22C" w14:textId="77777777" w:rsidTr="00121EB5">
        <w:trPr>
          <w:trHeight w:val="84"/>
        </w:trPr>
        <w:tc>
          <w:tcPr>
            <w:tcW w:w="1804" w:type="dxa"/>
          </w:tcPr>
          <w:p w14:paraId="05D442B3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Aktører </w:t>
            </w:r>
          </w:p>
        </w:tc>
        <w:tc>
          <w:tcPr>
            <w:tcW w:w="7513" w:type="dxa"/>
          </w:tcPr>
          <w:p w14:paraId="3B0F79C3" w14:textId="0BE23E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color w:val="000000"/>
                <w:sz w:val="20"/>
              </w:rPr>
              <w:t>Hvem har ansvar og er involvert</w:t>
            </w:r>
          </w:p>
        </w:tc>
      </w:tr>
      <w:tr w:rsidR="009A6DB9" w:rsidRPr="00551D7A" w14:paraId="28C467CE" w14:textId="77777777" w:rsidTr="00121EB5">
        <w:trPr>
          <w:trHeight w:val="84"/>
        </w:trPr>
        <w:tc>
          <w:tcPr>
            <w:tcW w:w="1804" w:type="dxa"/>
          </w:tcPr>
          <w:p w14:paraId="475D7500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Kontakt ang. data </w:t>
            </w:r>
          </w:p>
        </w:tc>
        <w:tc>
          <w:tcPr>
            <w:tcW w:w="7513" w:type="dxa"/>
          </w:tcPr>
          <w:p w14:paraId="675E53DE" w14:textId="5645577A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lang w:val="sv-SE"/>
              </w:rPr>
            </w:pPr>
            <w:r w:rsidRPr="003922F8">
              <w:rPr>
                <w:rFonts w:ascii="Calibri" w:hAnsi="Calibri" w:cs="Calibri"/>
                <w:sz w:val="20"/>
              </w:rPr>
              <w:t>Hvem kan kontaktes ved spørsmål om data</w:t>
            </w:r>
          </w:p>
        </w:tc>
      </w:tr>
      <w:tr w:rsidR="009A6DB9" w:rsidRPr="00762F62" w14:paraId="00DABBEA" w14:textId="77777777" w:rsidTr="00121EB5">
        <w:trPr>
          <w:trHeight w:val="188"/>
        </w:trPr>
        <w:tc>
          <w:tcPr>
            <w:tcW w:w="1804" w:type="dxa"/>
          </w:tcPr>
          <w:p w14:paraId="11CF22DB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>Bykontekst</w:t>
            </w:r>
            <w:proofErr w:type="spellEnd"/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513" w:type="dxa"/>
          </w:tcPr>
          <w:p w14:paraId="5278D6F1" w14:textId="7B030E1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color w:val="000000"/>
                <w:sz w:val="20"/>
              </w:rPr>
              <w:t>Innbyggertall, andre relevante ting</w:t>
            </w:r>
          </w:p>
        </w:tc>
      </w:tr>
      <w:tr w:rsidR="009A6DB9" w:rsidRPr="008C3043" w14:paraId="088433A9" w14:textId="77777777" w:rsidTr="00121EB5">
        <w:trPr>
          <w:trHeight w:val="84"/>
        </w:trPr>
        <w:tc>
          <w:tcPr>
            <w:tcW w:w="1804" w:type="dxa"/>
          </w:tcPr>
          <w:p w14:paraId="6267A3BF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Kollektivsystem </w:t>
            </w:r>
          </w:p>
        </w:tc>
        <w:tc>
          <w:tcPr>
            <w:tcW w:w="7513" w:type="dxa"/>
          </w:tcPr>
          <w:p w14:paraId="3D01C8E1" w14:textId="0AB77EDC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lang w:val="da-DK"/>
              </w:rPr>
            </w:pPr>
            <w:r w:rsidRPr="003922F8">
              <w:rPr>
                <w:rFonts w:ascii="Calibri" w:hAnsi="Calibri" w:cs="Calibri"/>
                <w:sz w:val="20"/>
              </w:rPr>
              <w:t xml:space="preserve">F.eks. </w:t>
            </w:r>
            <w:r w:rsidRPr="003922F8">
              <w:rPr>
                <w:rFonts w:ascii="Calibri" w:hAnsi="Calibri" w:cs="Calibri"/>
                <w:sz w:val="20"/>
              </w:rPr>
              <w:t xml:space="preserve">Lokal buss, ekspressbuss, </w:t>
            </w:r>
            <w:r w:rsidRPr="003922F8">
              <w:rPr>
                <w:rFonts w:ascii="Calibri" w:hAnsi="Calibri" w:cs="Calibri"/>
                <w:sz w:val="20"/>
              </w:rPr>
              <w:t xml:space="preserve">bane, </w:t>
            </w:r>
            <w:proofErr w:type="gramStart"/>
            <w:r w:rsidRPr="003922F8">
              <w:rPr>
                <w:rFonts w:ascii="Calibri" w:hAnsi="Calibri" w:cs="Calibri"/>
                <w:sz w:val="20"/>
              </w:rPr>
              <w:t>tog,</w:t>
            </w:r>
            <w:proofErr w:type="gramEnd"/>
            <w:r w:rsidRPr="003922F8">
              <w:rPr>
                <w:rFonts w:ascii="Calibri" w:hAnsi="Calibri" w:cs="Calibri"/>
                <w:sz w:val="20"/>
              </w:rPr>
              <w:t xml:space="preserve"> båt</w:t>
            </w:r>
          </w:p>
        </w:tc>
      </w:tr>
      <w:tr w:rsidR="009A6DB9" w:rsidRPr="008C3043" w14:paraId="2E2D3B79" w14:textId="77777777" w:rsidTr="00121EB5">
        <w:trPr>
          <w:trHeight w:val="84"/>
        </w:trPr>
        <w:tc>
          <w:tcPr>
            <w:tcW w:w="1804" w:type="dxa"/>
          </w:tcPr>
          <w:p w14:paraId="52BE9EA7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>Endring</w:t>
            </w:r>
          </w:p>
        </w:tc>
        <w:tc>
          <w:tcPr>
            <w:tcW w:w="7513" w:type="dxa"/>
          </w:tcPr>
          <w:p w14:paraId="75D958B6" w14:textId="1945CB13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lang w:val="da-DK"/>
              </w:rPr>
            </w:pPr>
            <w:r w:rsidRPr="003922F8">
              <w:rPr>
                <w:rFonts w:ascii="Calibri" w:hAnsi="Calibri" w:cs="Calibri"/>
                <w:color w:val="000000"/>
                <w:sz w:val="20"/>
                <w:lang w:val="da-DK"/>
              </w:rPr>
              <w:t>Type endring, feks frekvens, oppretting av rute, omgjøring fra bilfelt til kollektivfelt</w:t>
            </w:r>
          </w:p>
        </w:tc>
      </w:tr>
      <w:tr w:rsidR="009A6DB9" w:rsidRPr="00762F62" w14:paraId="3C480563" w14:textId="77777777" w:rsidTr="00121EB5">
        <w:trPr>
          <w:trHeight w:val="84"/>
        </w:trPr>
        <w:tc>
          <w:tcPr>
            <w:tcW w:w="1804" w:type="dxa"/>
          </w:tcPr>
          <w:p w14:paraId="184F6674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Endring gjelder </w:t>
            </w:r>
          </w:p>
        </w:tc>
        <w:tc>
          <w:tcPr>
            <w:tcW w:w="7513" w:type="dxa"/>
          </w:tcPr>
          <w:p w14:paraId="391A2D48" w14:textId="5AB69A11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color w:val="000000"/>
                <w:sz w:val="20"/>
              </w:rPr>
              <w:t>Mer konkrete og detaljerte beskrivelser</w:t>
            </w:r>
          </w:p>
        </w:tc>
      </w:tr>
      <w:tr w:rsidR="009A6DB9" w:rsidRPr="00762F62" w14:paraId="2CCC7B4B" w14:textId="77777777" w:rsidTr="00121EB5">
        <w:trPr>
          <w:trHeight w:val="84"/>
        </w:trPr>
        <w:tc>
          <w:tcPr>
            <w:tcW w:w="1804" w:type="dxa"/>
          </w:tcPr>
          <w:p w14:paraId="320385D3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Varighet </w:t>
            </w:r>
          </w:p>
        </w:tc>
        <w:tc>
          <w:tcPr>
            <w:tcW w:w="7513" w:type="dxa"/>
          </w:tcPr>
          <w:p w14:paraId="4C31C7D8" w14:textId="4853D57A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color w:val="000000"/>
                <w:sz w:val="20"/>
              </w:rPr>
              <w:t xml:space="preserve">Når endringene ble gjennomført </w:t>
            </w:r>
          </w:p>
        </w:tc>
      </w:tr>
      <w:tr w:rsidR="009A6DB9" w:rsidRPr="00762F62" w14:paraId="09F8FE73" w14:textId="77777777" w:rsidTr="00121EB5">
        <w:trPr>
          <w:trHeight w:val="84"/>
        </w:trPr>
        <w:tc>
          <w:tcPr>
            <w:tcW w:w="1804" w:type="dxa"/>
          </w:tcPr>
          <w:p w14:paraId="3BA2AD36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Type data </w:t>
            </w:r>
          </w:p>
        </w:tc>
        <w:tc>
          <w:tcPr>
            <w:tcW w:w="7513" w:type="dxa"/>
          </w:tcPr>
          <w:p w14:paraId="6ADBB699" w14:textId="66C5786A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color w:val="000000"/>
                <w:sz w:val="20"/>
              </w:rPr>
              <w:t>For eksempel passasjertall, fremføringshastighet, eller annet</w:t>
            </w:r>
          </w:p>
        </w:tc>
      </w:tr>
      <w:tr w:rsidR="009A6DB9" w:rsidRPr="00762F62" w14:paraId="5F212453" w14:textId="77777777" w:rsidTr="00121EB5">
        <w:trPr>
          <w:trHeight w:val="84"/>
        </w:trPr>
        <w:tc>
          <w:tcPr>
            <w:tcW w:w="1804" w:type="dxa"/>
          </w:tcPr>
          <w:p w14:paraId="304646CA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Metode datainnsamling </w:t>
            </w:r>
          </w:p>
        </w:tc>
        <w:tc>
          <w:tcPr>
            <w:tcW w:w="7513" w:type="dxa"/>
          </w:tcPr>
          <w:p w14:paraId="13167207" w14:textId="7C20F550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color w:val="000000"/>
                <w:sz w:val="20"/>
              </w:rPr>
              <w:t>Hvordan data er samlet inn, for eksempel billettsalg, APC, hastighetsmålinger, mv. og hvem som har samlet inn data</w:t>
            </w:r>
          </w:p>
        </w:tc>
      </w:tr>
      <w:tr w:rsidR="009A6DB9" w:rsidRPr="00762F62" w14:paraId="65AFAFBC" w14:textId="77777777" w:rsidTr="00121EB5">
        <w:trPr>
          <w:trHeight w:val="188"/>
        </w:trPr>
        <w:tc>
          <w:tcPr>
            <w:tcW w:w="1804" w:type="dxa"/>
          </w:tcPr>
          <w:p w14:paraId="157B5D52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Målbare effekter </w:t>
            </w:r>
          </w:p>
        </w:tc>
        <w:tc>
          <w:tcPr>
            <w:tcW w:w="7513" w:type="dxa"/>
          </w:tcPr>
          <w:p w14:paraId="7E1E2649" w14:textId="2596EBBA" w:rsidR="009A6DB9" w:rsidRPr="003922F8" w:rsidRDefault="003922F8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For eksempel. passasjertall utvikling, fremføringshastighet utvikling</w:t>
            </w:r>
          </w:p>
        </w:tc>
      </w:tr>
      <w:tr w:rsidR="009A6DB9" w:rsidRPr="00762F62" w14:paraId="58BF3E8D" w14:textId="77777777" w:rsidTr="00121EB5">
        <w:trPr>
          <w:trHeight w:val="188"/>
        </w:trPr>
        <w:tc>
          <w:tcPr>
            <w:tcW w:w="1804" w:type="dxa"/>
          </w:tcPr>
          <w:p w14:paraId="1FF5AAD2" w14:textId="77777777" w:rsidR="009A6DB9" w:rsidRPr="003922F8" w:rsidRDefault="009A6DB9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Ikke målbare effekter </w:t>
            </w:r>
          </w:p>
        </w:tc>
        <w:tc>
          <w:tcPr>
            <w:tcW w:w="7513" w:type="dxa"/>
          </w:tcPr>
          <w:p w14:paraId="2EA706DE" w14:textId="308C0B31" w:rsidR="009A6DB9" w:rsidRPr="003922F8" w:rsidRDefault="003922F8" w:rsidP="00121E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color w:val="000000"/>
                <w:sz w:val="20"/>
              </w:rPr>
              <w:t xml:space="preserve">Annet som dere </w:t>
            </w:r>
            <w:proofErr w:type="gramStart"/>
            <w:r w:rsidRPr="003922F8">
              <w:rPr>
                <w:rFonts w:ascii="Calibri" w:hAnsi="Calibri" w:cs="Calibri"/>
                <w:color w:val="000000"/>
                <w:sz w:val="20"/>
              </w:rPr>
              <w:t>mener</w:t>
            </w:r>
            <w:proofErr w:type="gramEnd"/>
            <w:r w:rsidRPr="003922F8">
              <w:rPr>
                <w:rFonts w:ascii="Calibri" w:hAnsi="Calibri" w:cs="Calibri"/>
                <w:color w:val="000000"/>
                <w:sz w:val="20"/>
              </w:rPr>
              <w:t xml:space="preserve"> er viktig å få med</w:t>
            </w:r>
          </w:p>
        </w:tc>
      </w:tr>
      <w:tr w:rsidR="003922F8" w:rsidRPr="00764854" w14:paraId="07401C55" w14:textId="77777777" w:rsidTr="009E63CD">
        <w:trPr>
          <w:trHeight w:val="188"/>
        </w:trPr>
        <w:tc>
          <w:tcPr>
            <w:tcW w:w="1804" w:type="dxa"/>
          </w:tcPr>
          <w:p w14:paraId="3BCF8123" w14:textId="77777777" w:rsidR="003922F8" w:rsidRPr="003922F8" w:rsidRDefault="003922F8" w:rsidP="003922F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Økonomi </w:t>
            </w:r>
          </w:p>
        </w:tc>
        <w:tc>
          <w:tcPr>
            <w:tcW w:w="7513" w:type="dxa"/>
            <w:shd w:val="clear" w:color="auto" w:fill="auto"/>
          </w:tcPr>
          <w:p w14:paraId="2299F45B" w14:textId="1E75CA7F" w:rsidR="003922F8" w:rsidRPr="003922F8" w:rsidRDefault="003922F8" w:rsidP="003922F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sz w:val="20"/>
              </w:rPr>
              <w:t xml:space="preserve">Hvis tilgjengelig: </w:t>
            </w:r>
            <w:r w:rsidRPr="003922F8">
              <w:rPr>
                <w:rFonts w:ascii="Calibri" w:hAnsi="Calibri" w:cs="Calibri"/>
                <w:sz w:val="20"/>
              </w:rPr>
              <w:t>Hvilke kostnader er forbundet med tiltaket? Ser man ander positive effekter på økonomien (f.eks. at man på sikt har tapt mindre enn forventet pga. økt effektivitet og økt billettsalg)?</w:t>
            </w:r>
          </w:p>
        </w:tc>
      </w:tr>
      <w:tr w:rsidR="003922F8" w:rsidRPr="00762F62" w14:paraId="645862F6" w14:textId="77777777" w:rsidTr="009E63CD">
        <w:trPr>
          <w:trHeight w:val="292"/>
        </w:trPr>
        <w:tc>
          <w:tcPr>
            <w:tcW w:w="1804" w:type="dxa"/>
          </w:tcPr>
          <w:p w14:paraId="418B911E" w14:textId="77777777" w:rsidR="003922F8" w:rsidRPr="003922F8" w:rsidRDefault="003922F8" w:rsidP="003922F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Usikkerhet </w:t>
            </w:r>
          </w:p>
          <w:p w14:paraId="224AF422" w14:textId="77777777" w:rsidR="003922F8" w:rsidRPr="003922F8" w:rsidRDefault="003922F8" w:rsidP="003922F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308473BA" w14:textId="5D9D677C" w:rsidR="003922F8" w:rsidRPr="003922F8" w:rsidRDefault="003922F8" w:rsidP="003922F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922F8">
              <w:rPr>
                <w:rFonts w:ascii="Calibri" w:hAnsi="Calibri" w:cs="Calibri"/>
                <w:sz w:val="20"/>
              </w:rPr>
              <w:t xml:space="preserve">Hvis relevant: </w:t>
            </w:r>
            <w:r w:rsidRPr="003922F8">
              <w:rPr>
                <w:rFonts w:ascii="Calibri" w:hAnsi="Calibri" w:cs="Calibri"/>
                <w:sz w:val="20"/>
              </w:rPr>
              <w:t xml:space="preserve">Usikkerheter rundt datainnsamling, resultater, el.l. både i før- og etter-undersøkelse som gjør konklusjonene mindre sikre. F.eks. data samlet inn på ulike måte/ulike årstider/ulike busslinjer, mv. </w:t>
            </w:r>
          </w:p>
        </w:tc>
      </w:tr>
    </w:tbl>
    <w:p w14:paraId="589D1686" w14:textId="6FF6E574" w:rsidR="00A851B2" w:rsidRPr="00B2311B" w:rsidRDefault="00A851B2" w:rsidP="009A6DB9">
      <w:pPr>
        <w:spacing w:after="0"/>
        <w:rPr>
          <w:b/>
          <w:sz w:val="28"/>
          <w:szCs w:val="28"/>
        </w:rPr>
      </w:pPr>
    </w:p>
    <w:sectPr w:rsidR="00A851B2" w:rsidRPr="00B2311B" w:rsidSect="0051738E">
      <w:footerReference w:type="default" r:id="rId9"/>
      <w:pgSz w:w="11906" w:h="16838" w:code="9"/>
      <w:pgMar w:top="1701" w:right="1418" w:bottom="1701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B41A" w14:textId="77777777" w:rsidR="00B2311B" w:rsidRDefault="00B2311B">
      <w:r>
        <w:separator/>
      </w:r>
    </w:p>
  </w:endnote>
  <w:endnote w:type="continuationSeparator" w:id="0">
    <w:p w14:paraId="2AAA084F" w14:textId="77777777" w:rsidR="00B2311B" w:rsidRDefault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60AD" w14:textId="77777777" w:rsidR="008E4E70" w:rsidRDefault="009502F1">
    <w:pPr>
      <w:pStyle w:val="Bunntekst"/>
      <w:rPr>
        <w:rStyle w:val="Sidetall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E4E70">
      <w:rPr>
        <w:noProof/>
      </w:rPr>
      <w:t>Dokument1</w:t>
    </w:r>
    <w:r>
      <w:rPr>
        <w:noProof/>
      </w:rPr>
      <w:fldChar w:fldCharType="end"/>
    </w:r>
    <w:r w:rsidR="008E4E70">
      <w:rPr>
        <w:rStyle w:val="Sidetall"/>
      </w:rPr>
      <w:tab/>
    </w:r>
    <w:r w:rsidR="00B656A2">
      <w:rPr>
        <w:rStyle w:val="Sidetall"/>
      </w:rPr>
      <w:fldChar w:fldCharType="begin"/>
    </w:r>
    <w:r w:rsidR="008E4E70">
      <w:rPr>
        <w:rStyle w:val="Sidetall"/>
      </w:rPr>
      <w:instrText xml:space="preserve"> PAGE </w:instrText>
    </w:r>
    <w:r w:rsidR="00B656A2">
      <w:rPr>
        <w:rStyle w:val="Sidetall"/>
      </w:rPr>
      <w:fldChar w:fldCharType="separate"/>
    </w:r>
    <w:r w:rsidR="00663DF0">
      <w:rPr>
        <w:rStyle w:val="Sidetall"/>
        <w:noProof/>
      </w:rPr>
      <w:t>4</w:t>
    </w:r>
    <w:r w:rsidR="00B656A2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257E" w14:textId="77777777" w:rsidR="00B2311B" w:rsidRDefault="00B2311B">
      <w:r>
        <w:separator/>
      </w:r>
    </w:p>
  </w:footnote>
  <w:footnote w:type="continuationSeparator" w:id="0">
    <w:p w14:paraId="5D348995" w14:textId="77777777" w:rsidR="00B2311B" w:rsidRDefault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066"/>
    <w:multiLevelType w:val="multilevel"/>
    <w:tmpl w:val="0330AB0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6336D2"/>
    <w:multiLevelType w:val="hybridMultilevel"/>
    <w:tmpl w:val="950A2D90"/>
    <w:lvl w:ilvl="0" w:tplc="041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44E2BCC"/>
    <w:multiLevelType w:val="multilevel"/>
    <w:tmpl w:val="D554929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0E6DAE"/>
    <w:multiLevelType w:val="hybridMultilevel"/>
    <w:tmpl w:val="FA005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7A83"/>
    <w:multiLevelType w:val="hybridMultilevel"/>
    <w:tmpl w:val="AD8A2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1842"/>
    <w:multiLevelType w:val="hybridMultilevel"/>
    <w:tmpl w:val="A304566C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4C9C4155"/>
    <w:multiLevelType w:val="hybridMultilevel"/>
    <w:tmpl w:val="501EFF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616C0"/>
    <w:multiLevelType w:val="hybridMultilevel"/>
    <w:tmpl w:val="CF905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3570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54407E0"/>
    <w:multiLevelType w:val="hybridMultilevel"/>
    <w:tmpl w:val="5AD874BE"/>
    <w:lvl w:ilvl="0" w:tplc="D294FFC2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52562"/>
    <w:multiLevelType w:val="hybridMultilevel"/>
    <w:tmpl w:val="C096A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1B"/>
    <w:rsid w:val="000007B4"/>
    <w:rsid w:val="00007585"/>
    <w:rsid w:val="00017778"/>
    <w:rsid w:val="00044896"/>
    <w:rsid w:val="000511D5"/>
    <w:rsid w:val="00094202"/>
    <w:rsid w:val="000A14EC"/>
    <w:rsid w:val="000A5B20"/>
    <w:rsid w:val="000F273B"/>
    <w:rsid w:val="00104210"/>
    <w:rsid w:val="00122DA2"/>
    <w:rsid w:val="0013207F"/>
    <w:rsid w:val="0013256D"/>
    <w:rsid w:val="00146105"/>
    <w:rsid w:val="00182167"/>
    <w:rsid w:val="001A0521"/>
    <w:rsid w:val="001A6A26"/>
    <w:rsid w:val="001F4B52"/>
    <w:rsid w:val="00222CCE"/>
    <w:rsid w:val="0023257B"/>
    <w:rsid w:val="00245CAA"/>
    <w:rsid w:val="00281F1A"/>
    <w:rsid w:val="00296C0C"/>
    <w:rsid w:val="002A68EA"/>
    <w:rsid w:val="002D39D6"/>
    <w:rsid w:val="002D47AD"/>
    <w:rsid w:val="002E4E59"/>
    <w:rsid w:val="002F79DD"/>
    <w:rsid w:val="00312826"/>
    <w:rsid w:val="00312D2D"/>
    <w:rsid w:val="00342695"/>
    <w:rsid w:val="00346C9E"/>
    <w:rsid w:val="003922F8"/>
    <w:rsid w:val="003A06C6"/>
    <w:rsid w:val="003E0BDD"/>
    <w:rsid w:val="003E248B"/>
    <w:rsid w:val="0041146D"/>
    <w:rsid w:val="0045189E"/>
    <w:rsid w:val="00481BEA"/>
    <w:rsid w:val="004E09D9"/>
    <w:rsid w:val="004F1F36"/>
    <w:rsid w:val="0051738E"/>
    <w:rsid w:val="0052710D"/>
    <w:rsid w:val="00531781"/>
    <w:rsid w:val="00537F72"/>
    <w:rsid w:val="0055461B"/>
    <w:rsid w:val="00560D58"/>
    <w:rsid w:val="005626A0"/>
    <w:rsid w:val="005A26B0"/>
    <w:rsid w:val="005C5E65"/>
    <w:rsid w:val="005C6FC5"/>
    <w:rsid w:val="00601B68"/>
    <w:rsid w:val="00607C4F"/>
    <w:rsid w:val="00621C08"/>
    <w:rsid w:val="006559D4"/>
    <w:rsid w:val="00663DF0"/>
    <w:rsid w:val="00684297"/>
    <w:rsid w:val="00693A44"/>
    <w:rsid w:val="00694B1A"/>
    <w:rsid w:val="006A12A8"/>
    <w:rsid w:val="006C32E5"/>
    <w:rsid w:val="006C6AFF"/>
    <w:rsid w:val="006E1009"/>
    <w:rsid w:val="00703F8E"/>
    <w:rsid w:val="00711A61"/>
    <w:rsid w:val="00775BAB"/>
    <w:rsid w:val="0078782A"/>
    <w:rsid w:val="007B2BD9"/>
    <w:rsid w:val="007B6811"/>
    <w:rsid w:val="007D78AA"/>
    <w:rsid w:val="00811D51"/>
    <w:rsid w:val="00842DA6"/>
    <w:rsid w:val="00865ED8"/>
    <w:rsid w:val="00893857"/>
    <w:rsid w:val="00893FCB"/>
    <w:rsid w:val="00894035"/>
    <w:rsid w:val="008A0787"/>
    <w:rsid w:val="008C04DE"/>
    <w:rsid w:val="008C7BA3"/>
    <w:rsid w:val="008E4E70"/>
    <w:rsid w:val="008F4844"/>
    <w:rsid w:val="0090793B"/>
    <w:rsid w:val="00915EDC"/>
    <w:rsid w:val="00924A5B"/>
    <w:rsid w:val="009279A9"/>
    <w:rsid w:val="009443BB"/>
    <w:rsid w:val="009502F1"/>
    <w:rsid w:val="009A653E"/>
    <w:rsid w:val="009A6DB9"/>
    <w:rsid w:val="009A74F8"/>
    <w:rsid w:val="009A7C6F"/>
    <w:rsid w:val="009B0C39"/>
    <w:rsid w:val="009B6693"/>
    <w:rsid w:val="009C1E5E"/>
    <w:rsid w:val="009D5BE1"/>
    <w:rsid w:val="009E1028"/>
    <w:rsid w:val="009F58BD"/>
    <w:rsid w:val="00A013C8"/>
    <w:rsid w:val="00A06B0E"/>
    <w:rsid w:val="00A20D7A"/>
    <w:rsid w:val="00A6435A"/>
    <w:rsid w:val="00A66950"/>
    <w:rsid w:val="00A7051B"/>
    <w:rsid w:val="00A851B2"/>
    <w:rsid w:val="00A9004C"/>
    <w:rsid w:val="00AB5040"/>
    <w:rsid w:val="00AF65FA"/>
    <w:rsid w:val="00B22228"/>
    <w:rsid w:val="00B2311B"/>
    <w:rsid w:val="00B3758A"/>
    <w:rsid w:val="00B656A2"/>
    <w:rsid w:val="00B901A3"/>
    <w:rsid w:val="00B90CE4"/>
    <w:rsid w:val="00BA4789"/>
    <w:rsid w:val="00BB0FF2"/>
    <w:rsid w:val="00BB1404"/>
    <w:rsid w:val="00BC2361"/>
    <w:rsid w:val="00BF0B4A"/>
    <w:rsid w:val="00C32DC4"/>
    <w:rsid w:val="00C44AEC"/>
    <w:rsid w:val="00C5262E"/>
    <w:rsid w:val="00C844BF"/>
    <w:rsid w:val="00CE13D3"/>
    <w:rsid w:val="00CE6E2A"/>
    <w:rsid w:val="00CF43DC"/>
    <w:rsid w:val="00D07AEF"/>
    <w:rsid w:val="00D41399"/>
    <w:rsid w:val="00D46A5E"/>
    <w:rsid w:val="00D62FAD"/>
    <w:rsid w:val="00D72D2D"/>
    <w:rsid w:val="00DE722E"/>
    <w:rsid w:val="00DF7B96"/>
    <w:rsid w:val="00E017CE"/>
    <w:rsid w:val="00E07C7E"/>
    <w:rsid w:val="00E16B8B"/>
    <w:rsid w:val="00E201FE"/>
    <w:rsid w:val="00E3008D"/>
    <w:rsid w:val="00E437ED"/>
    <w:rsid w:val="00E671A8"/>
    <w:rsid w:val="00E74537"/>
    <w:rsid w:val="00EA6761"/>
    <w:rsid w:val="00EB4C1F"/>
    <w:rsid w:val="00EC455F"/>
    <w:rsid w:val="00EF4918"/>
    <w:rsid w:val="00F053D2"/>
    <w:rsid w:val="00F11235"/>
    <w:rsid w:val="00F56C6F"/>
    <w:rsid w:val="00F75F01"/>
    <w:rsid w:val="00F83EB7"/>
    <w:rsid w:val="00FA07E8"/>
    <w:rsid w:val="00FA121A"/>
    <w:rsid w:val="00FB2D45"/>
    <w:rsid w:val="00FB3361"/>
    <w:rsid w:val="00FD0008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6D306"/>
  <w15:chartTrackingRefBased/>
  <w15:docId w15:val="{11E1AA4E-12C7-4CA6-A5F6-D0C1FFE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B4A"/>
    <w:pPr>
      <w:spacing w:after="120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qFormat/>
    <w:rsid w:val="008E4E70"/>
    <w:pPr>
      <w:keepNext/>
      <w:numPr>
        <w:numId w:val="5"/>
      </w:numPr>
      <w:spacing w:after="240"/>
      <w:outlineLvl w:val="0"/>
    </w:pPr>
    <w:rPr>
      <w:rFonts w:asciiTheme="majorHAnsi" w:hAnsiTheme="majorHAnsi"/>
      <w:b/>
      <w:sz w:val="36"/>
    </w:rPr>
  </w:style>
  <w:style w:type="paragraph" w:styleId="Overskrift2">
    <w:name w:val="heading 2"/>
    <w:basedOn w:val="Normal"/>
    <w:next w:val="Normal"/>
    <w:qFormat/>
    <w:rsid w:val="008E4E70"/>
    <w:pPr>
      <w:keepNext/>
      <w:numPr>
        <w:ilvl w:val="1"/>
        <w:numId w:val="5"/>
      </w:numPr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qFormat/>
    <w:rsid w:val="008E4E70"/>
    <w:pPr>
      <w:keepNext/>
      <w:numPr>
        <w:ilvl w:val="2"/>
        <w:numId w:val="5"/>
      </w:numPr>
      <w:outlineLvl w:val="2"/>
    </w:pPr>
    <w:rPr>
      <w:rFonts w:asciiTheme="majorHAnsi" w:hAnsiTheme="majorHAnsi"/>
      <w:b/>
    </w:rPr>
  </w:style>
  <w:style w:type="paragraph" w:styleId="Overskrift4">
    <w:name w:val="heading 4"/>
    <w:basedOn w:val="Normal"/>
    <w:next w:val="Normal"/>
    <w:qFormat/>
    <w:rsid w:val="008E4E70"/>
    <w:pPr>
      <w:keepNext/>
      <w:numPr>
        <w:ilvl w:val="3"/>
        <w:numId w:val="5"/>
      </w:numPr>
      <w:spacing w:after="0"/>
      <w:outlineLvl w:val="3"/>
    </w:pPr>
    <w:rPr>
      <w:rFonts w:asciiTheme="majorHAnsi" w:hAnsiTheme="majorHAnsi"/>
      <w:b/>
    </w:rPr>
  </w:style>
  <w:style w:type="paragraph" w:styleId="Overskrift5">
    <w:name w:val="heading 5"/>
    <w:basedOn w:val="Normal"/>
    <w:next w:val="Normal"/>
    <w:qFormat/>
    <w:rsid w:val="008E4E70"/>
    <w:pPr>
      <w:numPr>
        <w:ilvl w:val="4"/>
        <w:numId w:val="5"/>
      </w:numPr>
      <w:spacing w:after="0"/>
      <w:outlineLvl w:val="4"/>
    </w:pPr>
    <w:rPr>
      <w:rFonts w:asciiTheme="majorHAnsi" w:hAnsiTheme="majorHAnsi"/>
      <w:i/>
    </w:rPr>
  </w:style>
  <w:style w:type="paragraph" w:styleId="Overskrift6">
    <w:name w:val="heading 6"/>
    <w:basedOn w:val="Normal"/>
    <w:next w:val="Normal"/>
    <w:qFormat/>
    <w:rsid w:val="00560D58"/>
    <w:pPr>
      <w:numPr>
        <w:ilvl w:val="5"/>
        <w:numId w:val="5"/>
      </w:numPr>
      <w:spacing w:after="0"/>
      <w:outlineLvl w:val="5"/>
    </w:pPr>
    <w:rPr>
      <w:sz w:val="22"/>
    </w:rPr>
  </w:style>
  <w:style w:type="paragraph" w:styleId="Overskrift7">
    <w:name w:val="heading 7"/>
    <w:basedOn w:val="Normal"/>
    <w:next w:val="Normal"/>
    <w:qFormat/>
    <w:rsid w:val="00560D58"/>
    <w:pPr>
      <w:numPr>
        <w:ilvl w:val="6"/>
        <w:numId w:val="5"/>
      </w:numPr>
      <w:spacing w:after="0"/>
      <w:outlineLvl w:val="6"/>
    </w:pPr>
    <w:rPr>
      <w:i/>
      <w:sz w:val="22"/>
    </w:rPr>
  </w:style>
  <w:style w:type="paragraph" w:styleId="Overskrift8">
    <w:name w:val="heading 8"/>
    <w:basedOn w:val="Normal"/>
    <w:next w:val="Normal"/>
    <w:qFormat/>
    <w:rsid w:val="00560D58"/>
    <w:pPr>
      <w:numPr>
        <w:ilvl w:val="7"/>
        <w:numId w:val="5"/>
      </w:numPr>
      <w:spacing w:after="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rsid w:val="00560D58"/>
    <w:pPr>
      <w:numPr>
        <w:ilvl w:val="8"/>
        <w:numId w:val="5"/>
      </w:numPr>
      <w:spacing w:after="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rbdok">
    <w:name w:val="arbdok"/>
    <w:basedOn w:val="Normal"/>
    <w:rsid w:val="00560D58"/>
    <w:pPr>
      <w:tabs>
        <w:tab w:val="right" w:pos="7939"/>
      </w:tabs>
      <w:spacing w:after="0"/>
      <w:ind w:left="-851"/>
    </w:pPr>
  </w:style>
  <w:style w:type="paragraph" w:styleId="Bunntekst">
    <w:name w:val="footer"/>
    <w:basedOn w:val="Normal"/>
    <w:rsid w:val="00560D58"/>
    <w:pPr>
      <w:tabs>
        <w:tab w:val="right" w:pos="8505"/>
      </w:tabs>
      <w:spacing w:after="0"/>
      <w:ind w:right="-567"/>
    </w:pPr>
    <w:rPr>
      <w:sz w:val="16"/>
    </w:rPr>
  </w:style>
  <w:style w:type="paragraph" w:customStyle="1" w:styleId="bunntekstoddetall">
    <w:name w:val="bunntekstoddetall"/>
    <w:basedOn w:val="Bunntekst"/>
    <w:rsid w:val="00560D58"/>
  </w:style>
  <w:style w:type="paragraph" w:customStyle="1" w:styleId="bunntekstpartall">
    <w:name w:val="bunntekstpartall"/>
    <w:basedOn w:val="Normal"/>
    <w:rsid w:val="00560D58"/>
    <w:pPr>
      <w:tabs>
        <w:tab w:val="right" w:pos="7938"/>
      </w:tabs>
      <w:ind w:left="-567"/>
    </w:pPr>
    <w:rPr>
      <w:sz w:val="16"/>
    </w:rPr>
  </w:style>
  <w:style w:type="paragraph" w:customStyle="1" w:styleId="innhold">
    <w:name w:val="innhold"/>
    <w:basedOn w:val="Normal"/>
    <w:rsid w:val="00560D58"/>
    <w:pPr>
      <w:tabs>
        <w:tab w:val="right" w:leader="dot" w:pos="7938"/>
      </w:tabs>
      <w:spacing w:after="0"/>
    </w:pPr>
  </w:style>
  <w:style w:type="paragraph" w:customStyle="1" w:styleId="tabelltekst">
    <w:name w:val="tabelltekst"/>
    <w:basedOn w:val="Normal"/>
    <w:rsid w:val="00560D58"/>
    <w:pPr>
      <w:spacing w:after="0"/>
    </w:pPr>
    <w:rPr>
      <w:rFonts w:ascii="Arial Narrow" w:hAnsi="Arial Narrow"/>
      <w:sz w:val="20"/>
    </w:rPr>
  </w:style>
  <w:style w:type="paragraph" w:customStyle="1" w:styleId="innrykk1">
    <w:name w:val="innrykk1"/>
    <w:basedOn w:val="Normal"/>
    <w:rsid w:val="00560D58"/>
    <w:pPr>
      <w:spacing w:after="0"/>
      <w:ind w:left="284" w:hanging="284"/>
    </w:pPr>
  </w:style>
  <w:style w:type="paragraph" w:customStyle="1" w:styleId="innrykk2">
    <w:name w:val="innrykk2"/>
    <w:basedOn w:val="innrykk1"/>
    <w:rsid w:val="00560D58"/>
    <w:pPr>
      <w:ind w:left="567"/>
    </w:pPr>
  </w:style>
  <w:style w:type="paragraph" w:customStyle="1" w:styleId="tab-fig-tekst">
    <w:name w:val="tab-fig-tekst"/>
    <w:basedOn w:val="Normal"/>
    <w:rsid w:val="00560D58"/>
    <w:pPr>
      <w:tabs>
        <w:tab w:val="left" w:pos="1134"/>
      </w:tabs>
    </w:pPr>
    <w:rPr>
      <w:i/>
      <w:sz w:val="22"/>
    </w:rPr>
  </w:style>
  <w:style w:type="paragraph" w:styleId="Topptekst">
    <w:name w:val="header"/>
    <w:basedOn w:val="Normal"/>
    <w:rsid w:val="00560D58"/>
    <w:pPr>
      <w:tabs>
        <w:tab w:val="right" w:pos="7939"/>
      </w:tabs>
      <w:spacing w:after="0"/>
    </w:pPr>
    <w:rPr>
      <w:i/>
      <w:sz w:val="20"/>
    </w:rPr>
  </w:style>
  <w:style w:type="paragraph" w:styleId="Vanliginnrykk">
    <w:name w:val="Normal Indent"/>
    <w:basedOn w:val="Normal"/>
    <w:rsid w:val="00560D58"/>
    <w:pPr>
      <w:spacing w:after="0"/>
      <w:ind w:firstLine="284"/>
    </w:pPr>
  </w:style>
  <w:style w:type="paragraph" w:styleId="INNH1">
    <w:name w:val="toc 1"/>
    <w:basedOn w:val="Normal"/>
    <w:next w:val="Normal"/>
    <w:autoRedefine/>
    <w:semiHidden/>
    <w:rsid w:val="00560D58"/>
    <w:pPr>
      <w:tabs>
        <w:tab w:val="right" w:leader="dot" w:pos="7927"/>
      </w:tabs>
      <w:spacing w:before="120" w:after="0"/>
    </w:pPr>
    <w:rPr>
      <w:b/>
    </w:rPr>
  </w:style>
  <w:style w:type="paragraph" w:styleId="INNH2">
    <w:name w:val="toc 2"/>
    <w:basedOn w:val="Normal"/>
    <w:next w:val="Normal"/>
    <w:autoRedefine/>
    <w:semiHidden/>
    <w:rsid w:val="00560D58"/>
    <w:pPr>
      <w:tabs>
        <w:tab w:val="right" w:leader="dot" w:pos="7927"/>
      </w:tabs>
      <w:spacing w:after="0"/>
      <w:ind w:left="238"/>
    </w:pPr>
  </w:style>
  <w:style w:type="paragraph" w:styleId="INNH3">
    <w:name w:val="toc 3"/>
    <w:basedOn w:val="Normal"/>
    <w:next w:val="Normal"/>
    <w:autoRedefine/>
    <w:semiHidden/>
    <w:rsid w:val="00560D58"/>
    <w:pPr>
      <w:tabs>
        <w:tab w:val="right" w:leader="dot" w:pos="7927"/>
      </w:tabs>
      <w:spacing w:after="0"/>
      <w:ind w:left="482"/>
    </w:pPr>
  </w:style>
  <w:style w:type="paragraph" w:styleId="INNH4">
    <w:name w:val="toc 4"/>
    <w:basedOn w:val="Normal"/>
    <w:next w:val="Normal"/>
    <w:autoRedefine/>
    <w:semiHidden/>
    <w:rsid w:val="00560D58"/>
    <w:pPr>
      <w:ind w:left="720"/>
    </w:pPr>
  </w:style>
  <w:style w:type="paragraph" w:styleId="INNH5">
    <w:name w:val="toc 5"/>
    <w:basedOn w:val="Normal"/>
    <w:next w:val="Normal"/>
    <w:autoRedefine/>
    <w:semiHidden/>
    <w:rsid w:val="00560D58"/>
    <w:pPr>
      <w:ind w:left="960"/>
    </w:pPr>
  </w:style>
  <w:style w:type="paragraph" w:styleId="INNH6">
    <w:name w:val="toc 6"/>
    <w:basedOn w:val="Normal"/>
    <w:next w:val="Normal"/>
    <w:autoRedefine/>
    <w:semiHidden/>
    <w:rsid w:val="00560D58"/>
    <w:pPr>
      <w:ind w:left="1200"/>
    </w:pPr>
  </w:style>
  <w:style w:type="paragraph" w:styleId="INNH7">
    <w:name w:val="toc 7"/>
    <w:basedOn w:val="Normal"/>
    <w:next w:val="Normal"/>
    <w:autoRedefine/>
    <w:semiHidden/>
    <w:rsid w:val="00560D58"/>
    <w:pPr>
      <w:ind w:left="1440"/>
    </w:pPr>
  </w:style>
  <w:style w:type="paragraph" w:styleId="INNH8">
    <w:name w:val="toc 8"/>
    <w:basedOn w:val="Normal"/>
    <w:next w:val="Normal"/>
    <w:autoRedefine/>
    <w:semiHidden/>
    <w:rsid w:val="00560D58"/>
    <w:pPr>
      <w:ind w:left="1680"/>
    </w:pPr>
  </w:style>
  <w:style w:type="paragraph" w:styleId="INNH9">
    <w:name w:val="toc 9"/>
    <w:basedOn w:val="Normal"/>
    <w:next w:val="Normal"/>
    <w:autoRedefine/>
    <w:semiHidden/>
    <w:rsid w:val="00560D58"/>
    <w:pPr>
      <w:ind w:left="1920"/>
    </w:pPr>
  </w:style>
  <w:style w:type="character" w:styleId="Sidetall">
    <w:name w:val="page number"/>
    <w:basedOn w:val="Standardskriftforavsnitt"/>
    <w:rsid w:val="00560D58"/>
    <w:rPr>
      <w:sz w:val="24"/>
    </w:rPr>
  </w:style>
  <w:style w:type="paragraph" w:customStyle="1" w:styleId="tittel">
    <w:name w:val="tittel"/>
    <w:basedOn w:val="Normal"/>
    <w:next w:val="Normal"/>
    <w:rsid w:val="00560D58"/>
    <w:pPr>
      <w:jc w:val="center"/>
    </w:pPr>
    <w:rPr>
      <w:b/>
      <w:sz w:val="48"/>
    </w:rPr>
  </w:style>
  <w:style w:type="table" w:styleId="Tabellrutenett">
    <w:name w:val="Table Grid"/>
    <w:basedOn w:val="Vanligtabell"/>
    <w:rsid w:val="002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tabell1">
    <w:name w:val="Table Simple 1"/>
    <w:basedOn w:val="Vanligtabell"/>
    <w:rsid w:val="00007585"/>
    <w:pPr>
      <w:spacing w:after="120"/>
    </w:pPr>
    <w:rPr>
      <w:rFonts w:ascii="Arial" w:hAnsi="Arial"/>
      <w:sz w:val="18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</w:tcBorders>
        <w:shd w:val="clear" w:color="auto" w:fill="auto"/>
      </w:tcPr>
    </w:tblStylePr>
  </w:style>
  <w:style w:type="table" w:styleId="Tabell-klassisk3">
    <w:name w:val="Table Classic 3"/>
    <w:basedOn w:val="Vanligtabell"/>
    <w:rsid w:val="002F79DD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2F79D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2F79D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ldetekst">
    <w:name w:val="caption"/>
    <w:basedOn w:val="Normal"/>
    <w:next w:val="Normal"/>
    <w:unhideWhenUsed/>
    <w:qFormat/>
    <w:rsid w:val="002D39D6"/>
    <w:pPr>
      <w:spacing w:after="40"/>
    </w:pPr>
    <w:rPr>
      <w:bCs/>
      <w:i/>
      <w:sz w:val="22"/>
      <w:szCs w:val="18"/>
    </w:rPr>
  </w:style>
  <w:style w:type="paragraph" w:customStyle="1" w:styleId="Tabelltekst0">
    <w:name w:val="Tabelltekst"/>
    <w:basedOn w:val="Normal"/>
    <w:link w:val="TabelltekstTegn"/>
    <w:qFormat/>
    <w:rsid w:val="008E4E70"/>
    <w:pPr>
      <w:spacing w:before="40" w:after="0"/>
    </w:pPr>
    <w:rPr>
      <w:rFonts w:ascii="Arial" w:hAnsi="Arial" w:cs="Arial"/>
      <w:sz w:val="18"/>
      <w:szCs w:val="18"/>
    </w:rPr>
  </w:style>
  <w:style w:type="paragraph" w:styleId="Bobletekst">
    <w:name w:val="Balloon Text"/>
    <w:basedOn w:val="Normal"/>
    <w:link w:val="BobletekstTegn"/>
    <w:rsid w:val="002D39D6"/>
    <w:pPr>
      <w:spacing w:after="0"/>
    </w:pPr>
    <w:rPr>
      <w:rFonts w:ascii="Tahoma" w:hAnsi="Tahoma" w:cs="Tahoma"/>
      <w:sz w:val="16"/>
      <w:szCs w:val="16"/>
    </w:rPr>
  </w:style>
  <w:style w:type="character" w:customStyle="1" w:styleId="TabelltekstTegn">
    <w:name w:val="Tabelltekst Tegn"/>
    <w:basedOn w:val="Standardskriftforavsnitt"/>
    <w:link w:val="Tabelltekst0"/>
    <w:rsid w:val="008E4E70"/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D39D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2311B"/>
    <w:rPr>
      <w:color w:val="336699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B2311B"/>
    <w:rPr>
      <w:color w:val="777777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46A5E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17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@toi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ØI">
  <a:themeElements>
    <a:clrScheme name="TØI">
      <a:dk1>
        <a:sysClr val="windowText" lastClr="000000"/>
      </a:dk1>
      <a:lt1>
        <a:sysClr val="window" lastClr="FFFFFF"/>
      </a:lt1>
      <a:dk2>
        <a:srgbClr val="7B715E"/>
      </a:dk2>
      <a:lt2>
        <a:srgbClr val="E7E5E1"/>
      </a:lt2>
      <a:accent1>
        <a:srgbClr val="3F868D"/>
      </a:accent1>
      <a:accent2>
        <a:srgbClr val="C5CC8E"/>
      </a:accent2>
      <a:accent3>
        <a:srgbClr val="D3741C"/>
      </a:accent3>
      <a:accent4>
        <a:srgbClr val="FFE271"/>
      </a:accent4>
      <a:accent5>
        <a:srgbClr val="8BC9DD"/>
      </a:accent5>
      <a:accent6>
        <a:srgbClr val="336699"/>
      </a:accent6>
      <a:hlink>
        <a:srgbClr val="336699"/>
      </a:hlink>
      <a:folHlink>
        <a:srgbClr val="777777"/>
      </a:folHlink>
    </a:clrScheme>
    <a:fontScheme name="TØI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635E-0C06-453E-BFE4-E1E46769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Eva-Gurine Skartland</dc:creator>
  <cp:keywords/>
  <dc:description/>
  <cp:lastModifiedBy>Aud Tennøy</cp:lastModifiedBy>
  <cp:revision>4</cp:revision>
  <cp:lastPrinted>1997-11-12T07:51:00Z</cp:lastPrinted>
  <dcterms:created xsi:type="dcterms:W3CDTF">2021-11-04T10:44:00Z</dcterms:created>
  <dcterms:modified xsi:type="dcterms:W3CDTF">2021-11-04T12:30:00Z</dcterms:modified>
</cp:coreProperties>
</file>